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CB" w:rsidRPr="008C7BC2" w:rsidRDefault="008C7BC2" w:rsidP="008C7BC2">
      <w:pPr>
        <w:rPr>
          <w:sz w:val="24"/>
          <w:szCs w:val="24"/>
        </w:rPr>
      </w:pPr>
      <w:r w:rsidRPr="008C7BC2">
        <w:rPr>
          <w:sz w:val="32"/>
          <w:szCs w:val="32"/>
        </w:rPr>
        <w:t xml:space="preserve">a) Dziewczęta </w:t>
      </w:r>
      <w:r>
        <w:rPr>
          <w:sz w:val="32"/>
          <w:szCs w:val="32"/>
        </w:rPr>
        <w:br/>
      </w:r>
      <w:r w:rsidRPr="008C7BC2">
        <w:rPr>
          <w:sz w:val="32"/>
          <w:szCs w:val="32"/>
        </w:rPr>
        <w:t xml:space="preserve">Bluza mundurowa w kolorze szarym, z kołnierzem, wpuszczana w spódnicę lub w spodnie, z naramiennikami. </w:t>
      </w:r>
      <w:r>
        <w:rPr>
          <w:sz w:val="32"/>
          <w:szCs w:val="32"/>
        </w:rPr>
        <w:br/>
      </w:r>
      <w:r w:rsidRPr="008C7BC2">
        <w:rPr>
          <w:sz w:val="32"/>
          <w:szCs w:val="32"/>
        </w:rPr>
        <w:t>Z przodu zapinana na całej długości na okrągłe wypukłe guziki na stopce metalowej w kolorze srebrnym, oksydowane, z emblematem lilijki na środku.</w:t>
      </w:r>
      <w:r>
        <w:rPr>
          <w:sz w:val="32"/>
          <w:szCs w:val="32"/>
        </w:rPr>
        <w:br/>
      </w:r>
      <w:r w:rsidRPr="008C7BC2">
        <w:rPr>
          <w:sz w:val="32"/>
          <w:szCs w:val="32"/>
        </w:rPr>
        <w:t xml:space="preserve"> Naramienniki zapinane na okrągłe, płaskie, metalowe guziki w kolorze srebrnym, oksydowane. </w:t>
      </w:r>
      <w:r>
        <w:rPr>
          <w:sz w:val="32"/>
          <w:szCs w:val="32"/>
        </w:rPr>
        <w:br/>
      </w:r>
      <w:r w:rsidRPr="008C7BC2">
        <w:rPr>
          <w:sz w:val="32"/>
          <w:szCs w:val="32"/>
        </w:rPr>
        <w:t xml:space="preserve">Bluza ma dwie nakładane kieszenie na wysokości klatki piersiowej, z patkami zapinanymi na guziki. Dolne rogi kieszeni ścięte. </w:t>
      </w:r>
      <w:r>
        <w:rPr>
          <w:sz w:val="32"/>
          <w:szCs w:val="32"/>
        </w:rPr>
        <w:br/>
      </w:r>
      <w:r w:rsidRPr="008C7BC2">
        <w:rPr>
          <w:sz w:val="32"/>
          <w:szCs w:val="32"/>
        </w:rPr>
        <w:t>Rękawy koszulowe długie, ujęte w mankiety zapinane na guziki płaskie. Rozcięcie w rękawie tak długie, aby można było zawijać go powyżej łokcia.</w:t>
      </w:r>
      <w:r>
        <w:rPr>
          <w:sz w:val="32"/>
          <w:szCs w:val="32"/>
        </w:rPr>
        <w:br/>
      </w:r>
      <w:r w:rsidRPr="008C7BC2">
        <w:rPr>
          <w:sz w:val="32"/>
          <w:szCs w:val="32"/>
        </w:rPr>
        <w:t xml:space="preserve"> W okresie letnim dopuszcza się noszenie koszuli mundurowej z krótkim rękawem (kończącej się powyżej łokcia), pod warunkiem zachowania jednolitości w drużynie.</w:t>
      </w:r>
      <w:r>
        <w:rPr>
          <w:sz w:val="32"/>
          <w:szCs w:val="32"/>
        </w:rPr>
        <w:br/>
      </w:r>
      <w:r w:rsidRPr="008C7BC2">
        <w:rPr>
          <w:sz w:val="32"/>
          <w:szCs w:val="32"/>
        </w:rPr>
        <w:t xml:space="preserve"> Spódnica w kolorze ciemnoszarym/grafitowym, w kształcie trapezu z kontrafałdą z przodu. </w:t>
      </w:r>
      <w:r>
        <w:rPr>
          <w:sz w:val="32"/>
          <w:szCs w:val="32"/>
        </w:rPr>
        <w:br/>
      </w:r>
      <w:r w:rsidRPr="008C7BC2">
        <w:rPr>
          <w:sz w:val="32"/>
          <w:szCs w:val="32"/>
        </w:rPr>
        <w:t>Spódnica ma z przodu dwie wpuszczane kieszenie, z tyłu jest zapinana na suwak i płaski metalowy guzik w kolorze srebrnym, oksydowany. Długość spódnicy do kolan, dopuszcza się długość do połowy łydki.</w:t>
      </w:r>
      <w:r>
        <w:rPr>
          <w:sz w:val="32"/>
          <w:szCs w:val="32"/>
        </w:rPr>
        <w:br/>
      </w:r>
      <w:r w:rsidRPr="008C7BC2">
        <w:rPr>
          <w:sz w:val="32"/>
          <w:szCs w:val="32"/>
        </w:rPr>
        <w:t xml:space="preserve"> Spodnie długie (co najmniej do kostek) z prostymi nogawkami w kolorze jednolitym czarnym lub zielonym/khaki. Dopuszcza się możliwość noszenia spodni typu bojówki. Rodzaj spodni musi być jednakowy dla całej drużyny. </w:t>
      </w:r>
      <w:r>
        <w:rPr>
          <w:sz w:val="32"/>
          <w:szCs w:val="32"/>
        </w:rPr>
        <w:br/>
      </w:r>
      <w:r w:rsidRPr="008C7BC2">
        <w:rPr>
          <w:sz w:val="32"/>
          <w:szCs w:val="32"/>
        </w:rPr>
        <w:t>Spódnicę (spodnie) spina pas harcerski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br/>
      </w:r>
      <w:r w:rsidRPr="008C7BC2">
        <w:rPr>
          <w:sz w:val="28"/>
          <w:szCs w:val="28"/>
        </w:rPr>
        <w:br/>
        <w:t>Komentarz : proszę się zbytnio nie przejmować tym zawiłym sposobem pisania : Wszystkie niezrozumiałe detale wyjaśnią Państwu drużynowe/przyboczne/zastępowe</w:t>
      </w:r>
    </w:p>
    <w:sectPr w:rsidR="00AA72CB" w:rsidRPr="008C7BC2" w:rsidSect="00AA7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C7BC2"/>
    <w:rsid w:val="008C7BC2"/>
    <w:rsid w:val="00AA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904AC-D390-453D-97BA-669B751F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1</cp:revision>
  <dcterms:created xsi:type="dcterms:W3CDTF">2015-03-25T19:02:00Z</dcterms:created>
  <dcterms:modified xsi:type="dcterms:W3CDTF">2015-03-25T19:06:00Z</dcterms:modified>
</cp:coreProperties>
</file>